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9D7F5">
      <w:pPr>
        <w:jc w:val="left"/>
        <w:rPr>
          <w:rFonts w:ascii="仿宋_GB2312" w:hAnsi="宋体" w:eastAsia="仿宋_GB2312" w:cs="宋体"/>
          <w:kern w:val="0"/>
          <w:sz w:val="28"/>
          <w:szCs w:val="28"/>
        </w:rPr>
      </w:pPr>
    </w:p>
    <w:p w14:paraId="5848E004">
      <w:pPr>
        <w:spacing w:line="440" w:lineRule="exact"/>
        <w:rPr>
          <w:rFonts w:hint="eastAsia" w:ascii="仿宋_GB2312" w:hAnsi="宋体" w:eastAsia="仿宋_GB2312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</w:t>
      </w:r>
      <w:r>
        <w:rPr>
          <w:rFonts w:eastAsia="黑体"/>
          <w:kern w:val="0"/>
          <w:sz w:val="28"/>
          <w:szCs w:val="28"/>
        </w:rPr>
        <w:t>3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</w:t>
      </w: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 xml:space="preserve"> </w:t>
      </w:r>
    </w:p>
    <w:p w14:paraId="74109947"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  <w:shd w:val="clear" w:color="auto" w:fill="FFFFFF"/>
        </w:rPr>
      </w:pPr>
    </w:p>
    <w:p w14:paraId="44059216">
      <w:pPr>
        <w:jc w:val="center"/>
        <w:rPr>
          <w:rFonts w:hint="eastAsia" w:ascii="黑体" w:hAnsi="黑体" w:eastAsia="黑体"/>
          <w:b/>
          <w:sz w:val="36"/>
          <w:szCs w:val="36"/>
          <w:shd w:val="clear" w:color="auto" w:fill="FFFFFF"/>
        </w:rPr>
      </w:pPr>
      <w:r>
        <w:rPr>
          <w:rFonts w:hint="eastAsia" w:ascii="黑体" w:hAnsi="黑体" w:eastAsia="黑体"/>
          <w:b/>
          <w:sz w:val="36"/>
          <w:szCs w:val="36"/>
          <w:shd w:val="clear" w:color="auto" w:fill="FFFFFF"/>
        </w:rPr>
        <w:t>四川大学华西临床医学院</w:t>
      </w:r>
    </w:p>
    <w:p w14:paraId="33FDC82C">
      <w:pPr>
        <w:jc w:val="center"/>
        <w:rPr>
          <w:rFonts w:hint="eastAsia" w:ascii="黑体" w:hAnsi="黑体" w:eastAsia="黑体"/>
          <w:b/>
          <w:sz w:val="36"/>
          <w:szCs w:val="36"/>
          <w:shd w:val="clear" w:color="auto" w:fill="FFFFFF"/>
        </w:rPr>
      </w:pPr>
      <w:r>
        <w:rPr>
          <w:rFonts w:hint="eastAsia" w:ascii="黑体" w:hAnsi="黑体" w:eastAsia="黑体"/>
          <w:b/>
          <w:sz w:val="36"/>
          <w:szCs w:val="36"/>
          <w:shd w:val="clear" w:color="auto" w:fill="FFFFFF"/>
        </w:rPr>
        <w:t>研究生代表、研究生代表大会委员会委员候选人</w:t>
      </w:r>
    </w:p>
    <w:p w14:paraId="359D5FFA">
      <w:pPr>
        <w:jc w:val="center"/>
        <w:rPr>
          <w:rFonts w:hint="eastAsia" w:ascii="黑体" w:hAnsi="黑体" w:eastAsia="黑体"/>
          <w:b/>
          <w:sz w:val="36"/>
          <w:szCs w:val="36"/>
          <w:shd w:val="clear" w:color="auto" w:fill="FFFFFF"/>
        </w:rPr>
      </w:pPr>
      <w:r>
        <w:rPr>
          <w:rFonts w:hint="eastAsia" w:ascii="黑体" w:hAnsi="黑体" w:eastAsia="黑体"/>
          <w:b/>
          <w:sz w:val="36"/>
          <w:szCs w:val="36"/>
          <w:shd w:val="clear" w:color="auto" w:fill="FFFFFF"/>
        </w:rPr>
        <w:t>考察推荐选举工作组名单</w:t>
      </w:r>
    </w:p>
    <w:p w14:paraId="5EA73E95"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28"/>
          <w:shd w:val="clear" w:color="auto" w:fill="FFFFFF"/>
        </w:rPr>
      </w:pPr>
    </w:p>
    <w:p w14:paraId="4348B6B3"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  <w:shd w:val="clear" w:color="auto" w:fill="FFFFFF"/>
        </w:rPr>
      </w:pPr>
    </w:p>
    <w:p w14:paraId="112414CE"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  <w:shd w:val="clear" w:color="auto" w:fill="FFFFFF"/>
        </w:rPr>
      </w:pPr>
    </w:p>
    <w:p w14:paraId="240085F2"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组  长：</w:t>
      </w:r>
      <w:r>
        <w:rPr>
          <w:rFonts w:hint="eastAsia" w:eastAsia="仿宋_GB2312"/>
          <w:kern w:val="0"/>
          <w:sz w:val="24"/>
          <w:lang w:val="en-US" w:eastAsia="zh-CN"/>
        </w:rPr>
        <w:t>彭星辰</w:t>
      </w:r>
    </w:p>
    <w:p w14:paraId="39F5C1B1">
      <w:pPr>
        <w:spacing w:line="440" w:lineRule="exact"/>
        <w:ind w:firstLine="560" w:firstLineChars="200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副组长：</w:t>
      </w:r>
      <w:r>
        <w:rPr>
          <w:rFonts w:hint="eastAsia" w:eastAsia="仿宋_GB2312"/>
          <w:kern w:val="0"/>
          <w:sz w:val="24"/>
          <w:lang w:val="en-US" w:eastAsia="zh-CN"/>
        </w:rPr>
        <w:t>伍艳、周</w:t>
      </w:r>
      <w:bookmarkStart w:id="0" w:name="_GoBack"/>
      <w:bookmarkEnd w:id="0"/>
      <w:r>
        <w:rPr>
          <w:rFonts w:hint="eastAsia" w:eastAsia="仿宋_GB2312"/>
          <w:kern w:val="0"/>
          <w:sz w:val="24"/>
          <w:lang w:val="en-US" w:eastAsia="zh-CN"/>
        </w:rPr>
        <w:t>晓敏</w:t>
      </w:r>
    </w:p>
    <w:p w14:paraId="0EB57E4B">
      <w:pPr>
        <w:spacing w:line="440" w:lineRule="exact"/>
        <w:ind w:firstLine="560" w:firstLineChars="200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shd w:val="clear" w:color="auto" w:fill="FFFFFF"/>
        </w:rPr>
        <w:t>成  员：</w:t>
      </w:r>
      <w:r>
        <w:rPr>
          <w:rFonts w:hint="eastAsia" w:eastAsia="仿宋_GB2312"/>
          <w:kern w:val="0"/>
          <w:sz w:val="24"/>
          <w:lang w:val="en-US" w:eastAsia="zh-CN"/>
        </w:rPr>
        <w:t>张译文、陈念、黄磊、寇佳惠、田睿、邓皓月、于芷若、易烨</w:t>
      </w:r>
    </w:p>
    <w:p w14:paraId="6102FA66">
      <w:pPr>
        <w:spacing w:line="440" w:lineRule="exact"/>
        <w:rPr>
          <w:rFonts w:hint="eastAsia" w:ascii="仿宋_GB2312" w:hAnsi="宋体" w:eastAsia="仿宋_GB2312"/>
          <w:sz w:val="28"/>
          <w:szCs w:val="28"/>
          <w:shd w:val="clear" w:color="auto" w:fill="FFFFFF"/>
        </w:rPr>
      </w:pPr>
    </w:p>
    <w:p w14:paraId="3CC1FFA6">
      <w:pPr>
        <w:ind w:left="0" w:leftChars="0" w:firstLine="0" w:firstLineChars="0"/>
      </w:pPr>
    </w:p>
    <w:sectPr>
      <w:pgSz w:w="11906" w:h="16838"/>
      <w:pgMar w:top="935" w:right="1466" w:bottom="779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320EA"/>
    <w:rsid w:val="09905A49"/>
    <w:rsid w:val="168C441F"/>
    <w:rsid w:val="18CA3034"/>
    <w:rsid w:val="1BC0068A"/>
    <w:rsid w:val="29331FCD"/>
    <w:rsid w:val="346A0AC1"/>
    <w:rsid w:val="3A886145"/>
    <w:rsid w:val="3D791099"/>
    <w:rsid w:val="456B2249"/>
    <w:rsid w:val="51C3794E"/>
    <w:rsid w:val="55486565"/>
    <w:rsid w:val="5C452A98"/>
    <w:rsid w:val="5EAC4841"/>
    <w:rsid w:val="5F36567E"/>
    <w:rsid w:val="614D5EC2"/>
    <w:rsid w:val="71520337"/>
    <w:rsid w:val="71692C8E"/>
    <w:rsid w:val="7258197D"/>
    <w:rsid w:val="770F536A"/>
    <w:rsid w:val="7EF4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400" w:lineRule="exact"/>
      <w:ind w:firstLine="0" w:firstLineChars="0"/>
      <w:jc w:val="left"/>
      <w:outlineLvl w:val="0"/>
    </w:pPr>
    <w:rPr>
      <w:rFonts w:eastAsia="黑体"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400" w:lineRule="exact"/>
      <w:ind w:firstLine="0" w:firstLineChars="0"/>
      <w:outlineLvl w:val="1"/>
    </w:pPr>
    <w:rPr>
      <w:rFonts w:ascii="Arial" w:hAnsi="Arial" w:eastAsia="黑体"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00" w:lineRule="exact"/>
      <w:outlineLvl w:val="2"/>
    </w:pPr>
    <w:rPr>
      <w:rFonts w:eastAsia="黑体" w:asciiTheme="minorAscii" w:hAnsiTheme="minorAscii"/>
      <w:sz w:val="21"/>
      <w:szCs w:val="2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方正仿宋_GB231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题目"/>
    <w:basedOn w:val="1"/>
    <w:qFormat/>
    <w:uiPriority w:val="0"/>
    <w:pPr>
      <w:spacing w:line="400" w:lineRule="exact"/>
      <w:ind w:firstLine="0" w:firstLineChars="0"/>
      <w:jc w:val="center"/>
    </w:pPr>
    <w:rPr>
      <w:rFonts w:hint="eastAsia" w:eastAsia="黑体"/>
      <w:sz w:val="36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0</TotalTime>
  <ScaleCrop>false</ScaleCrop>
  <LinksUpToDate>false</LinksUpToDate>
  <CharactersWithSpaces>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2024-08-28T06:33:00Z</dcterms:created>
  <dc:creator>fabul</dc:creator>
  <cp:lastModifiedBy>eve</cp:lastModifiedBy>
  <dcterms:modified xsi:type="dcterms:W3CDTF">2026-09-04T08:07:09Z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B36852BAC4244A6E8811B10B96297519_12</vt:lpwstr>
  </property>
  <property fmtid="{D5CDD505-2E9C-101B-9397-08002B2CF9AE}" pid="4" name="KSOTemplateDocerSaveRecord">
    <vt:lpwstr>eyJoZGlkIjoiNWUwMzkwNDhlNDNiMjRlNjYwMmE1YmNjNzFlODU0ZWIiLCJ1c2VySWQiOiIxMDUyNTg0NzIzIn0=</vt:lpwstr>
  </property>
</Properties>
</file>