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DBBBE" w14:textId="15B34396" w:rsidR="00AB791F" w:rsidRPr="00914992" w:rsidRDefault="00200583" w:rsidP="00B37300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914992">
        <w:rPr>
          <w:rFonts w:ascii="微软雅黑" w:eastAsia="微软雅黑" w:hAnsi="微软雅黑" w:hint="eastAsia"/>
          <w:b/>
          <w:sz w:val="36"/>
          <w:szCs w:val="36"/>
        </w:rPr>
        <w:t>四川大学研究生中期考核表决票</w:t>
      </w:r>
    </w:p>
    <w:p w14:paraId="58E85126" w14:textId="77777777" w:rsidR="00AB791F" w:rsidRPr="00B37300" w:rsidRDefault="00AB791F">
      <w:pPr>
        <w:jc w:val="center"/>
        <w:rPr>
          <w:b/>
          <w:sz w:val="36"/>
          <w:szCs w:val="36"/>
        </w:rPr>
      </w:pPr>
    </w:p>
    <w:tbl>
      <w:tblPr>
        <w:tblStyle w:val="a7"/>
        <w:tblW w:w="8786" w:type="dxa"/>
        <w:jc w:val="center"/>
        <w:tblLayout w:type="fixed"/>
        <w:tblLook w:val="04A0" w:firstRow="1" w:lastRow="0" w:firstColumn="1" w:lastColumn="0" w:noHBand="0" w:noVBand="1"/>
      </w:tblPr>
      <w:tblGrid>
        <w:gridCol w:w="1928"/>
        <w:gridCol w:w="2104"/>
        <w:gridCol w:w="2126"/>
        <w:gridCol w:w="2628"/>
      </w:tblGrid>
      <w:tr w:rsidR="00914992" w14:paraId="03FF2635" w14:textId="77777777" w:rsidTr="00914992">
        <w:trPr>
          <w:trHeight w:val="447"/>
          <w:jc w:val="center"/>
        </w:trPr>
        <w:tc>
          <w:tcPr>
            <w:tcW w:w="1928" w:type="dxa"/>
            <w:vMerge w:val="restart"/>
            <w:vAlign w:val="center"/>
          </w:tcPr>
          <w:p w14:paraId="3B14279F" w14:textId="21382DA0" w:rsidR="00914992" w:rsidRPr="00914992" w:rsidRDefault="00914992" w:rsidP="00914992">
            <w:pPr>
              <w:jc w:val="center"/>
              <w:rPr>
                <w:b/>
                <w:bCs/>
                <w:sz w:val="28"/>
                <w:szCs w:val="28"/>
              </w:rPr>
            </w:pPr>
            <w:r w:rsidRPr="00914992">
              <w:rPr>
                <w:rFonts w:hint="eastAsia"/>
                <w:b/>
                <w:bCs/>
                <w:sz w:val="28"/>
                <w:szCs w:val="28"/>
              </w:rPr>
              <w:t>研究生姓名</w:t>
            </w:r>
          </w:p>
        </w:tc>
        <w:tc>
          <w:tcPr>
            <w:tcW w:w="4230" w:type="dxa"/>
            <w:gridSpan w:val="2"/>
            <w:vAlign w:val="center"/>
          </w:tcPr>
          <w:p w14:paraId="45BC9DE0" w14:textId="4E263B9A" w:rsidR="00914992" w:rsidRPr="00914992" w:rsidRDefault="00914992" w:rsidP="00914992">
            <w:pPr>
              <w:jc w:val="center"/>
              <w:rPr>
                <w:b/>
                <w:bCs/>
                <w:sz w:val="28"/>
                <w:szCs w:val="28"/>
              </w:rPr>
            </w:pPr>
            <w:r w:rsidRPr="00914992">
              <w:rPr>
                <w:rFonts w:hint="eastAsia"/>
                <w:b/>
                <w:bCs/>
                <w:sz w:val="28"/>
                <w:szCs w:val="28"/>
              </w:rPr>
              <w:t>通过</w:t>
            </w:r>
          </w:p>
        </w:tc>
        <w:tc>
          <w:tcPr>
            <w:tcW w:w="2628" w:type="dxa"/>
            <w:vAlign w:val="center"/>
          </w:tcPr>
          <w:p w14:paraId="70017C01" w14:textId="2BC965C7" w:rsidR="00914992" w:rsidRPr="00914992" w:rsidRDefault="00914992" w:rsidP="00914992">
            <w:pPr>
              <w:jc w:val="center"/>
              <w:rPr>
                <w:b/>
                <w:bCs/>
                <w:sz w:val="28"/>
                <w:szCs w:val="28"/>
              </w:rPr>
            </w:pPr>
            <w:r w:rsidRPr="00914992">
              <w:rPr>
                <w:rFonts w:hint="eastAsia"/>
                <w:b/>
                <w:bCs/>
                <w:sz w:val="28"/>
                <w:szCs w:val="28"/>
              </w:rPr>
              <w:t>不通过</w:t>
            </w:r>
          </w:p>
        </w:tc>
      </w:tr>
      <w:tr w:rsidR="00914992" w14:paraId="561642C1" w14:textId="77777777" w:rsidTr="00914992">
        <w:trPr>
          <w:trHeight w:val="277"/>
          <w:jc w:val="center"/>
        </w:trPr>
        <w:tc>
          <w:tcPr>
            <w:tcW w:w="1928" w:type="dxa"/>
            <w:vMerge/>
            <w:vAlign w:val="center"/>
          </w:tcPr>
          <w:p w14:paraId="637DF2A6" w14:textId="61414D1D" w:rsidR="00914992" w:rsidRPr="00914992" w:rsidRDefault="00914992" w:rsidP="0091499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4" w:type="dxa"/>
            <w:vAlign w:val="center"/>
          </w:tcPr>
          <w:p w14:paraId="71D2ADF5" w14:textId="38676E92" w:rsidR="00914992" w:rsidRPr="00914992" w:rsidRDefault="00914992" w:rsidP="00914992">
            <w:pPr>
              <w:jc w:val="center"/>
              <w:rPr>
                <w:b/>
                <w:bCs/>
                <w:sz w:val="28"/>
                <w:szCs w:val="28"/>
              </w:rPr>
            </w:pPr>
            <w:r w:rsidRPr="00914992">
              <w:rPr>
                <w:rFonts w:hint="eastAsia"/>
                <w:b/>
                <w:bCs/>
                <w:sz w:val="28"/>
                <w:szCs w:val="28"/>
              </w:rPr>
              <w:t>优秀</w:t>
            </w:r>
          </w:p>
        </w:tc>
        <w:tc>
          <w:tcPr>
            <w:tcW w:w="2126" w:type="dxa"/>
            <w:vAlign w:val="center"/>
          </w:tcPr>
          <w:p w14:paraId="3A68802C" w14:textId="4893AB3D" w:rsidR="00914992" w:rsidRPr="00914992" w:rsidRDefault="00914992" w:rsidP="00914992">
            <w:pPr>
              <w:jc w:val="center"/>
              <w:rPr>
                <w:b/>
                <w:bCs/>
                <w:sz w:val="28"/>
                <w:szCs w:val="28"/>
              </w:rPr>
            </w:pPr>
            <w:r w:rsidRPr="00914992">
              <w:rPr>
                <w:rFonts w:hint="eastAsia"/>
                <w:b/>
                <w:bCs/>
                <w:sz w:val="28"/>
                <w:szCs w:val="28"/>
              </w:rPr>
              <w:t>合格</w:t>
            </w:r>
          </w:p>
        </w:tc>
        <w:tc>
          <w:tcPr>
            <w:tcW w:w="2628" w:type="dxa"/>
            <w:vAlign w:val="center"/>
          </w:tcPr>
          <w:p w14:paraId="5609EEAD" w14:textId="4C5E75A1" w:rsidR="00914992" w:rsidRPr="00914992" w:rsidRDefault="00914992" w:rsidP="00914992">
            <w:pPr>
              <w:jc w:val="center"/>
              <w:rPr>
                <w:b/>
                <w:bCs/>
                <w:sz w:val="28"/>
                <w:szCs w:val="28"/>
              </w:rPr>
            </w:pPr>
            <w:r w:rsidRPr="00914992">
              <w:rPr>
                <w:rFonts w:hint="eastAsia"/>
                <w:b/>
                <w:bCs/>
                <w:sz w:val="28"/>
                <w:szCs w:val="28"/>
              </w:rPr>
              <w:t>不合格</w:t>
            </w:r>
          </w:p>
        </w:tc>
      </w:tr>
      <w:tr w:rsidR="00AB791F" w14:paraId="3C816F3C" w14:textId="77777777" w:rsidTr="00914992">
        <w:trPr>
          <w:trHeight w:val="624"/>
          <w:jc w:val="center"/>
        </w:trPr>
        <w:tc>
          <w:tcPr>
            <w:tcW w:w="1928" w:type="dxa"/>
            <w:vAlign w:val="center"/>
          </w:tcPr>
          <w:p w14:paraId="2F0BD323" w14:textId="77777777" w:rsidR="00AB791F" w:rsidRDefault="00AB791F" w:rsidP="00914992">
            <w:pPr>
              <w:jc w:val="center"/>
            </w:pPr>
          </w:p>
        </w:tc>
        <w:tc>
          <w:tcPr>
            <w:tcW w:w="2104" w:type="dxa"/>
            <w:vAlign w:val="center"/>
          </w:tcPr>
          <w:p w14:paraId="73AFA434" w14:textId="77777777" w:rsidR="00AB791F" w:rsidRDefault="00AB791F" w:rsidP="0091499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43B4B76" w14:textId="77777777" w:rsidR="00AB791F" w:rsidRDefault="00AB791F" w:rsidP="00914992">
            <w:pPr>
              <w:jc w:val="center"/>
            </w:pPr>
          </w:p>
        </w:tc>
        <w:tc>
          <w:tcPr>
            <w:tcW w:w="2628" w:type="dxa"/>
            <w:vAlign w:val="center"/>
          </w:tcPr>
          <w:p w14:paraId="61CACF59" w14:textId="77777777" w:rsidR="00AB791F" w:rsidRDefault="00AB791F" w:rsidP="00914992">
            <w:pPr>
              <w:jc w:val="center"/>
            </w:pPr>
          </w:p>
        </w:tc>
      </w:tr>
      <w:tr w:rsidR="0041633C" w14:paraId="4F4C27DB" w14:textId="77777777" w:rsidTr="00914992">
        <w:trPr>
          <w:trHeight w:val="624"/>
          <w:jc w:val="center"/>
        </w:trPr>
        <w:tc>
          <w:tcPr>
            <w:tcW w:w="1928" w:type="dxa"/>
            <w:vAlign w:val="center"/>
          </w:tcPr>
          <w:p w14:paraId="15176A20" w14:textId="77777777" w:rsidR="0041633C" w:rsidRDefault="0041633C" w:rsidP="00914992">
            <w:pPr>
              <w:jc w:val="center"/>
            </w:pPr>
          </w:p>
        </w:tc>
        <w:tc>
          <w:tcPr>
            <w:tcW w:w="2104" w:type="dxa"/>
            <w:vAlign w:val="center"/>
          </w:tcPr>
          <w:p w14:paraId="3E4EFDA8" w14:textId="77777777" w:rsidR="0041633C" w:rsidRDefault="0041633C" w:rsidP="0091499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765DA10" w14:textId="77777777" w:rsidR="0041633C" w:rsidRDefault="0041633C" w:rsidP="00914992">
            <w:pPr>
              <w:jc w:val="center"/>
            </w:pPr>
          </w:p>
        </w:tc>
        <w:tc>
          <w:tcPr>
            <w:tcW w:w="2628" w:type="dxa"/>
            <w:vAlign w:val="center"/>
          </w:tcPr>
          <w:p w14:paraId="196B9552" w14:textId="77777777" w:rsidR="0041633C" w:rsidRDefault="0041633C" w:rsidP="00914992">
            <w:pPr>
              <w:jc w:val="center"/>
            </w:pPr>
          </w:p>
        </w:tc>
      </w:tr>
      <w:tr w:rsidR="0041633C" w14:paraId="2A168598" w14:textId="77777777" w:rsidTr="00914992">
        <w:trPr>
          <w:trHeight w:val="624"/>
          <w:jc w:val="center"/>
        </w:trPr>
        <w:tc>
          <w:tcPr>
            <w:tcW w:w="1928" w:type="dxa"/>
            <w:vAlign w:val="center"/>
          </w:tcPr>
          <w:p w14:paraId="26E42701" w14:textId="77777777" w:rsidR="0041633C" w:rsidRDefault="0041633C" w:rsidP="00914992">
            <w:pPr>
              <w:jc w:val="center"/>
            </w:pPr>
          </w:p>
        </w:tc>
        <w:tc>
          <w:tcPr>
            <w:tcW w:w="2104" w:type="dxa"/>
            <w:vAlign w:val="center"/>
          </w:tcPr>
          <w:p w14:paraId="19B92BE1" w14:textId="77777777" w:rsidR="0041633C" w:rsidRDefault="0041633C" w:rsidP="0091499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FD51A65" w14:textId="77777777" w:rsidR="0041633C" w:rsidRDefault="0041633C" w:rsidP="00914992">
            <w:pPr>
              <w:jc w:val="center"/>
            </w:pPr>
          </w:p>
        </w:tc>
        <w:tc>
          <w:tcPr>
            <w:tcW w:w="2628" w:type="dxa"/>
            <w:vAlign w:val="center"/>
          </w:tcPr>
          <w:p w14:paraId="5D6295B7" w14:textId="77777777" w:rsidR="0041633C" w:rsidRDefault="0041633C" w:rsidP="00914992">
            <w:pPr>
              <w:jc w:val="center"/>
            </w:pPr>
          </w:p>
        </w:tc>
      </w:tr>
      <w:tr w:rsidR="007D2F1B" w14:paraId="23C8BF0C" w14:textId="77777777" w:rsidTr="00914992">
        <w:trPr>
          <w:trHeight w:val="624"/>
          <w:jc w:val="center"/>
        </w:trPr>
        <w:tc>
          <w:tcPr>
            <w:tcW w:w="1928" w:type="dxa"/>
            <w:vAlign w:val="center"/>
          </w:tcPr>
          <w:p w14:paraId="09965B4B" w14:textId="77777777" w:rsidR="007D2F1B" w:rsidRDefault="007D2F1B" w:rsidP="00914992">
            <w:pPr>
              <w:jc w:val="center"/>
            </w:pPr>
          </w:p>
        </w:tc>
        <w:tc>
          <w:tcPr>
            <w:tcW w:w="2104" w:type="dxa"/>
            <w:vAlign w:val="center"/>
          </w:tcPr>
          <w:p w14:paraId="6838FE85" w14:textId="77777777" w:rsidR="007D2F1B" w:rsidRDefault="007D2F1B" w:rsidP="0091499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D892FF2" w14:textId="77777777" w:rsidR="007D2F1B" w:rsidRDefault="007D2F1B" w:rsidP="00914992">
            <w:pPr>
              <w:jc w:val="center"/>
            </w:pPr>
          </w:p>
        </w:tc>
        <w:tc>
          <w:tcPr>
            <w:tcW w:w="2628" w:type="dxa"/>
            <w:vAlign w:val="center"/>
          </w:tcPr>
          <w:p w14:paraId="43014BE1" w14:textId="77777777" w:rsidR="007D2F1B" w:rsidRDefault="007D2F1B" w:rsidP="00914992">
            <w:pPr>
              <w:jc w:val="center"/>
            </w:pPr>
          </w:p>
        </w:tc>
      </w:tr>
      <w:tr w:rsidR="007D2F1B" w14:paraId="757725B1" w14:textId="77777777" w:rsidTr="00914992">
        <w:trPr>
          <w:trHeight w:val="624"/>
          <w:jc w:val="center"/>
        </w:trPr>
        <w:tc>
          <w:tcPr>
            <w:tcW w:w="1928" w:type="dxa"/>
            <w:vAlign w:val="center"/>
          </w:tcPr>
          <w:p w14:paraId="229095EA" w14:textId="77777777" w:rsidR="007D2F1B" w:rsidRDefault="007D2F1B" w:rsidP="00914992">
            <w:pPr>
              <w:jc w:val="center"/>
            </w:pPr>
          </w:p>
        </w:tc>
        <w:tc>
          <w:tcPr>
            <w:tcW w:w="2104" w:type="dxa"/>
            <w:vAlign w:val="center"/>
          </w:tcPr>
          <w:p w14:paraId="1FD4028F" w14:textId="77777777" w:rsidR="007D2F1B" w:rsidRDefault="007D2F1B" w:rsidP="0091499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372E58B" w14:textId="77777777" w:rsidR="007D2F1B" w:rsidRDefault="007D2F1B" w:rsidP="00914992">
            <w:pPr>
              <w:jc w:val="center"/>
            </w:pPr>
          </w:p>
        </w:tc>
        <w:tc>
          <w:tcPr>
            <w:tcW w:w="2628" w:type="dxa"/>
            <w:vAlign w:val="center"/>
          </w:tcPr>
          <w:p w14:paraId="09DCC4D0" w14:textId="77777777" w:rsidR="007D2F1B" w:rsidRDefault="007D2F1B" w:rsidP="00914992">
            <w:pPr>
              <w:jc w:val="center"/>
            </w:pPr>
          </w:p>
        </w:tc>
      </w:tr>
      <w:tr w:rsidR="007D2F1B" w14:paraId="366CEB84" w14:textId="77777777" w:rsidTr="00914992">
        <w:trPr>
          <w:trHeight w:val="624"/>
          <w:jc w:val="center"/>
        </w:trPr>
        <w:tc>
          <w:tcPr>
            <w:tcW w:w="1928" w:type="dxa"/>
            <w:vAlign w:val="center"/>
          </w:tcPr>
          <w:p w14:paraId="6669BB0F" w14:textId="77777777" w:rsidR="007D2F1B" w:rsidRDefault="007D2F1B" w:rsidP="00914992">
            <w:pPr>
              <w:jc w:val="center"/>
            </w:pPr>
          </w:p>
        </w:tc>
        <w:tc>
          <w:tcPr>
            <w:tcW w:w="2104" w:type="dxa"/>
            <w:vAlign w:val="center"/>
          </w:tcPr>
          <w:p w14:paraId="013A1242" w14:textId="77777777" w:rsidR="007D2F1B" w:rsidRDefault="007D2F1B" w:rsidP="0091499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2BDB1F5B" w14:textId="77777777" w:rsidR="007D2F1B" w:rsidRDefault="007D2F1B" w:rsidP="00914992">
            <w:pPr>
              <w:jc w:val="center"/>
            </w:pPr>
          </w:p>
        </w:tc>
        <w:tc>
          <w:tcPr>
            <w:tcW w:w="2628" w:type="dxa"/>
            <w:vAlign w:val="center"/>
          </w:tcPr>
          <w:p w14:paraId="104EB470" w14:textId="77777777" w:rsidR="007D2F1B" w:rsidRDefault="007D2F1B" w:rsidP="00914992">
            <w:pPr>
              <w:jc w:val="center"/>
            </w:pPr>
          </w:p>
        </w:tc>
      </w:tr>
      <w:tr w:rsidR="007D2F1B" w14:paraId="14BA64C0" w14:textId="77777777" w:rsidTr="00914992">
        <w:trPr>
          <w:trHeight w:val="624"/>
          <w:jc w:val="center"/>
        </w:trPr>
        <w:tc>
          <w:tcPr>
            <w:tcW w:w="1928" w:type="dxa"/>
            <w:vAlign w:val="center"/>
          </w:tcPr>
          <w:p w14:paraId="5230C41C" w14:textId="77777777" w:rsidR="007D2F1B" w:rsidRDefault="007D2F1B" w:rsidP="00914992">
            <w:pPr>
              <w:jc w:val="center"/>
            </w:pPr>
          </w:p>
        </w:tc>
        <w:tc>
          <w:tcPr>
            <w:tcW w:w="2104" w:type="dxa"/>
            <w:vAlign w:val="center"/>
          </w:tcPr>
          <w:p w14:paraId="33E05810" w14:textId="77777777" w:rsidR="007D2F1B" w:rsidRDefault="007D2F1B" w:rsidP="0091499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409F3B40" w14:textId="77777777" w:rsidR="007D2F1B" w:rsidRDefault="007D2F1B" w:rsidP="00914992">
            <w:pPr>
              <w:jc w:val="center"/>
            </w:pPr>
          </w:p>
        </w:tc>
        <w:tc>
          <w:tcPr>
            <w:tcW w:w="2628" w:type="dxa"/>
            <w:vAlign w:val="center"/>
          </w:tcPr>
          <w:p w14:paraId="37B0CD22" w14:textId="77777777" w:rsidR="007D2F1B" w:rsidRDefault="007D2F1B" w:rsidP="00914992">
            <w:pPr>
              <w:jc w:val="center"/>
            </w:pPr>
          </w:p>
        </w:tc>
      </w:tr>
      <w:tr w:rsidR="007D2F1B" w14:paraId="606EEA15" w14:textId="77777777" w:rsidTr="00914992">
        <w:trPr>
          <w:trHeight w:val="624"/>
          <w:jc w:val="center"/>
        </w:trPr>
        <w:tc>
          <w:tcPr>
            <w:tcW w:w="1928" w:type="dxa"/>
            <w:vAlign w:val="center"/>
          </w:tcPr>
          <w:p w14:paraId="6E9CB37D" w14:textId="77777777" w:rsidR="007D2F1B" w:rsidRDefault="007D2F1B" w:rsidP="00914992">
            <w:pPr>
              <w:jc w:val="center"/>
            </w:pPr>
          </w:p>
        </w:tc>
        <w:tc>
          <w:tcPr>
            <w:tcW w:w="2104" w:type="dxa"/>
            <w:vAlign w:val="center"/>
          </w:tcPr>
          <w:p w14:paraId="0C9EA29F" w14:textId="77777777" w:rsidR="007D2F1B" w:rsidRDefault="007D2F1B" w:rsidP="00914992">
            <w:pPr>
              <w:jc w:val="center"/>
            </w:pPr>
          </w:p>
        </w:tc>
        <w:tc>
          <w:tcPr>
            <w:tcW w:w="2126" w:type="dxa"/>
            <w:vAlign w:val="center"/>
          </w:tcPr>
          <w:p w14:paraId="3CD169EE" w14:textId="77777777" w:rsidR="007D2F1B" w:rsidRDefault="007D2F1B" w:rsidP="00914992">
            <w:pPr>
              <w:jc w:val="center"/>
            </w:pPr>
          </w:p>
        </w:tc>
        <w:tc>
          <w:tcPr>
            <w:tcW w:w="2628" w:type="dxa"/>
            <w:vAlign w:val="center"/>
          </w:tcPr>
          <w:p w14:paraId="48D9A3D4" w14:textId="77777777" w:rsidR="007D2F1B" w:rsidRDefault="007D2F1B" w:rsidP="00914992">
            <w:pPr>
              <w:jc w:val="center"/>
            </w:pPr>
          </w:p>
        </w:tc>
      </w:tr>
    </w:tbl>
    <w:p w14:paraId="4C952BD6" w14:textId="77777777" w:rsidR="00AB791F" w:rsidRDefault="00AB791F">
      <w:pPr>
        <w:rPr>
          <w:sz w:val="24"/>
          <w:szCs w:val="24"/>
        </w:rPr>
      </w:pPr>
    </w:p>
    <w:p w14:paraId="11BF7ED2" w14:textId="56A8762A" w:rsidR="00AB791F" w:rsidRDefault="00B14C74" w:rsidP="00914992">
      <w:pPr>
        <w:ind w:leftChars="2362" w:left="4960"/>
        <w:rPr>
          <w:rFonts w:ascii="宋体" w:eastAsia="宋体" w:hAnsi="宋体"/>
          <w:sz w:val="28"/>
          <w:szCs w:val="28"/>
        </w:rPr>
      </w:pPr>
      <w:r w:rsidRPr="00914992">
        <w:rPr>
          <w:rFonts w:ascii="宋体" w:eastAsia="宋体" w:hAnsi="宋体" w:hint="eastAsia"/>
          <w:sz w:val="28"/>
          <w:szCs w:val="28"/>
        </w:rPr>
        <w:t>专家签名：</w:t>
      </w:r>
    </w:p>
    <w:p w14:paraId="5B846C07" w14:textId="2B697081" w:rsidR="00AB791F" w:rsidRPr="00EA766C" w:rsidRDefault="00914992" w:rsidP="00EA766C">
      <w:pPr>
        <w:ind w:leftChars="2497" w:left="5244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年  月  日  </w:t>
      </w:r>
    </w:p>
    <w:p w14:paraId="284BCA8A" w14:textId="19349D8C" w:rsidR="00914992" w:rsidRPr="007D2F1B" w:rsidRDefault="00914992" w:rsidP="007D2F1B">
      <w:pPr>
        <w:spacing w:line="400" w:lineRule="exact"/>
        <w:rPr>
          <w:rFonts w:ascii="宋体" w:eastAsia="宋体" w:hAnsi="宋体"/>
          <w:szCs w:val="21"/>
        </w:rPr>
      </w:pPr>
      <w:r w:rsidRPr="007D2F1B">
        <w:rPr>
          <w:rFonts w:ascii="宋体" w:eastAsia="宋体" w:hAnsi="宋体" w:hint="eastAsia"/>
          <w:szCs w:val="21"/>
        </w:rPr>
        <w:t>【</w:t>
      </w:r>
      <w:r w:rsidR="00B37300" w:rsidRPr="007D2F1B">
        <w:rPr>
          <w:rFonts w:ascii="宋体" w:eastAsia="宋体" w:hAnsi="宋体" w:hint="eastAsia"/>
          <w:szCs w:val="21"/>
        </w:rPr>
        <w:t>使用</w:t>
      </w:r>
      <w:r w:rsidR="00200583" w:rsidRPr="007D2F1B">
        <w:rPr>
          <w:rFonts w:ascii="宋体" w:eastAsia="宋体" w:hAnsi="宋体" w:hint="eastAsia"/>
          <w:szCs w:val="21"/>
        </w:rPr>
        <w:t>说明</w:t>
      </w:r>
      <w:r w:rsidRPr="007D2F1B">
        <w:rPr>
          <w:rFonts w:ascii="宋体" w:eastAsia="宋体" w:hAnsi="宋体" w:hint="eastAsia"/>
          <w:szCs w:val="21"/>
        </w:rPr>
        <w:t>】</w:t>
      </w:r>
    </w:p>
    <w:p w14:paraId="023128AE" w14:textId="59424839" w:rsidR="00AB791F" w:rsidRPr="007D2F1B" w:rsidRDefault="00200583" w:rsidP="00EA766C">
      <w:pPr>
        <w:pStyle w:val="a8"/>
        <w:numPr>
          <w:ilvl w:val="0"/>
          <w:numId w:val="1"/>
        </w:numPr>
        <w:ind w:left="442" w:firstLineChars="0" w:hanging="442"/>
        <w:rPr>
          <w:rFonts w:ascii="宋体" w:eastAsia="宋体" w:hAnsi="宋体"/>
          <w:szCs w:val="21"/>
        </w:rPr>
      </w:pPr>
      <w:r w:rsidRPr="007D2F1B">
        <w:rPr>
          <w:rFonts w:ascii="宋体" w:eastAsia="宋体" w:hAnsi="宋体" w:hint="eastAsia"/>
          <w:szCs w:val="21"/>
        </w:rPr>
        <w:t>在选定的项目下划“○”</w:t>
      </w:r>
      <w:r w:rsidR="00914992" w:rsidRPr="007D2F1B">
        <w:rPr>
          <w:rFonts w:ascii="宋体" w:eastAsia="宋体" w:hAnsi="宋体" w:hint="eastAsia"/>
          <w:szCs w:val="21"/>
        </w:rPr>
        <w:t>；</w:t>
      </w:r>
    </w:p>
    <w:p w14:paraId="32F25069" w14:textId="620014CC" w:rsidR="00AB791F" w:rsidRPr="007D2F1B" w:rsidRDefault="00200583" w:rsidP="00EA766C">
      <w:pPr>
        <w:pStyle w:val="a8"/>
        <w:numPr>
          <w:ilvl w:val="0"/>
          <w:numId w:val="1"/>
        </w:numPr>
        <w:ind w:left="442" w:firstLineChars="0" w:hanging="442"/>
        <w:rPr>
          <w:rFonts w:ascii="宋体" w:eastAsia="宋体" w:hAnsi="宋体"/>
          <w:szCs w:val="21"/>
        </w:rPr>
      </w:pPr>
      <w:r w:rsidRPr="007D2F1B">
        <w:rPr>
          <w:rFonts w:ascii="宋体" w:eastAsia="宋体" w:hAnsi="宋体" w:hint="eastAsia"/>
          <w:szCs w:val="21"/>
        </w:rPr>
        <w:t>表决票</w:t>
      </w:r>
      <w:r w:rsidR="00CE6189" w:rsidRPr="007D2F1B">
        <w:rPr>
          <w:rFonts w:ascii="宋体" w:eastAsia="宋体" w:hAnsi="宋体" w:hint="eastAsia"/>
          <w:szCs w:val="21"/>
        </w:rPr>
        <w:t>由科室</w:t>
      </w:r>
      <w:r w:rsidRPr="007D2F1B">
        <w:rPr>
          <w:rFonts w:ascii="宋体" w:eastAsia="宋体" w:hAnsi="宋体" w:hint="eastAsia"/>
          <w:szCs w:val="21"/>
        </w:rPr>
        <w:t>存档</w:t>
      </w:r>
      <w:r w:rsidR="00914992" w:rsidRPr="007D2F1B">
        <w:rPr>
          <w:rFonts w:ascii="宋体" w:eastAsia="宋体" w:hAnsi="宋体" w:hint="eastAsia"/>
          <w:szCs w:val="21"/>
        </w:rPr>
        <w:t>保存；</w:t>
      </w:r>
    </w:p>
    <w:p w14:paraId="516E2208" w14:textId="52C4E61C" w:rsidR="00B37300" w:rsidRPr="007D2F1B" w:rsidRDefault="00B37300" w:rsidP="00EA766C">
      <w:pPr>
        <w:pStyle w:val="a8"/>
        <w:numPr>
          <w:ilvl w:val="0"/>
          <w:numId w:val="1"/>
        </w:numPr>
        <w:ind w:left="442" w:firstLineChars="0" w:hanging="442"/>
        <w:rPr>
          <w:rFonts w:ascii="宋体" w:eastAsia="宋体" w:hAnsi="宋体"/>
          <w:szCs w:val="21"/>
        </w:rPr>
      </w:pPr>
      <w:r w:rsidRPr="007D2F1B">
        <w:rPr>
          <w:rFonts w:ascii="宋体" w:eastAsia="宋体" w:hAnsi="宋体" w:hint="eastAsia"/>
          <w:szCs w:val="21"/>
        </w:rPr>
        <w:t>评为“优秀”：研究生符合学校和学院文件要求的“优秀”条件</w:t>
      </w:r>
      <w:r w:rsidRPr="007D2F1B">
        <w:rPr>
          <w:rFonts w:ascii="宋体" w:eastAsia="宋体" w:hAnsi="宋体" w:hint="eastAsia"/>
          <w:b/>
          <w:bCs/>
          <w:szCs w:val="21"/>
        </w:rPr>
        <w:t>且</w:t>
      </w:r>
      <w:r w:rsidRPr="007D2F1B">
        <w:rPr>
          <w:rFonts w:ascii="宋体" w:eastAsia="宋体" w:hAnsi="宋体" w:hint="eastAsia"/>
          <w:szCs w:val="21"/>
        </w:rPr>
        <w:t>优秀票数达专家人数的三分之二。</w:t>
      </w:r>
    </w:p>
    <w:p w14:paraId="47F85B46" w14:textId="66BC8F5E" w:rsidR="00B37300" w:rsidRPr="007D2F1B" w:rsidRDefault="00B37300" w:rsidP="00EA766C">
      <w:pPr>
        <w:pStyle w:val="a8"/>
        <w:numPr>
          <w:ilvl w:val="0"/>
          <w:numId w:val="1"/>
        </w:numPr>
        <w:ind w:left="442" w:firstLineChars="0" w:hanging="442"/>
        <w:rPr>
          <w:rFonts w:ascii="宋体" w:eastAsia="宋体" w:hAnsi="宋体"/>
          <w:szCs w:val="21"/>
        </w:rPr>
      </w:pPr>
      <w:r w:rsidRPr="007D2F1B">
        <w:rPr>
          <w:rFonts w:ascii="宋体" w:eastAsia="宋体" w:hAnsi="宋体" w:hint="eastAsia"/>
          <w:szCs w:val="21"/>
        </w:rPr>
        <w:t>评为“不合格”：研究生达到学校和学院文件规定的“不合格”条件</w:t>
      </w:r>
      <w:r w:rsidRPr="007D2F1B">
        <w:rPr>
          <w:rFonts w:ascii="宋体" w:eastAsia="宋体" w:hAnsi="宋体" w:hint="eastAsia"/>
          <w:b/>
          <w:bCs/>
          <w:szCs w:val="21"/>
        </w:rPr>
        <w:t>或</w:t>
      </w:r>
      <w:r w:rsidRPr="007D2F1B">
        <w:rPr>
          <w:rFonts w:ascii="宋体" w:eastAsia="宋体" w:hAnsi="宋体" w:hint="eastAsia"/>
          <w:szCs w:val="21"/>
        </w:rPr>
        <w:t>不合格票数达专家人数的三分之二。</w:t>
      </w:r>
    </w:p>
    <w:p w14:paraId="3F42FEF1" w14:textId="4ECA4967" w:rsidR="00754CD4" w:rsidRDefault="00B37300" w:rsidP="00EA766C">
      <w:pPr>
        <w:pStyle w:val="a8"/>
        <w:numPr>
          <w:ilvl w:val="0"/>
          <w:numId w:val="1"/>
        </w:numPr>
        <w:ind w:left="442" w:firstLineChars="0" w:hanging="442"/>
        <w:rPr>
          <w:rFonts w:ascii="宋体" w:eastAsia="宋体" w:hAnsi="宋体"/>
          <w:szCs w:val="21"/>
        </w:rPr>
      </w:pPr>
      <w:r w:rsidRPr="007D2F1B">
        <w:rPr>
          <w:rFonts w:ascii="宋体" w:eastAsia="宋体" w:hAnsi="宋体" w:hint="eastAsia"/>
          <w:szCs w:val="21"/>
        </w:rPr>
        <w:t>专家人数三分之二不为整数的向上取整（例：3.X取4）。</w:t>
      </w:r>
    </w:p>
    <w:p w14:paraId="5D8F6A0E" w14:textId="77777777" w:rsidR="00EA766C" w:rsidRDefault="00EA766C" w:rsidP="00EA766C">
      <w:pPr>
        <w:rPr>
          <w:rFonts w:ascii="宋体" w:eastAsia="宋体" w:hAnsi="宋体"/>
          <w:szCs w:val="21"/>
        </w:rPr>
      </w:pPr>
    </w:p>
    <w:p w14:paraId="64B5CE7F" w14:textId="02839C47" w:rsidR="00EA766C" w:rsidRPr="00EA766C" w:rsidRDefault="00EA766C" w:rsidP="00EA766C">
      <w:pPr>
        <w:ind w:firstLineChars="200" w:firstLine="420"/>
        <w:rPr>
          <w:rFonts w:ascii="宋体" w:eastAsia="宋体" w:hAnsi="宋体" w:hint="eastAsia"/>
          <w:szCs w:val="21"/>
        </w:rPr>
      </w:pPr>
      <w:r w:rsidRPr="00EA766C">
        <w:rPr>
          <w:rFonts w:ascii="宋体" w:eastAsia="宋体" w:hAnsi="宋体" w:hint="eastAsia"/>
          <w:szCs w:val="21"/>
        </w:rPr>
        <w:t>学术学位硕士研究生答辩专家组由至少</w:t>
      </w:r>
      <w:r w:rsidRPr="00EA766C">
        <w:rPr>
          <w:rFonts w:ascii="宋体" w:eastAsia="宋体" w:hAnsi="宋体"/>
          <w:szCs w:val="21"/>
        </w:rPr>
        <w:t>3名研究生导师组成(可含本人导师);专业学位硕士研究生答辩专家组由至少2名研究生导师(可含本人导师)和1名行业专家（临床医师、护师、技师等）组成。</w:t>
      </w:r>
      <w:r w:rsidRPr="00EA766C">
        <w:rPr>
          <w:rFonts w:ascii="宋体" w:eastAsia="宋体" w:hAnsi="宋体" w:hint="eastAsia"/>
          <w:szCs w:val="21"/>
        </w:rPr>
        <w:t>学术学位博士研究生答辩专家组，由至少</w:t>
      </w:r>
      <w:r w:rsidRPr="00EA766C">
        <w:rPr>
          <w:rFonts w:ascii="宋体" w:eastAsia="宋体" w:hAnsi="宋体"/>
          <w:szCs w:val="21"/>
        </w:rPr>
        <w:t>5名博士研究生导师组成(可含本人导师);专业学位博士研究生答辩专家组由至少3名博士研究生导师(可含本人导师)和2名具有相应资质的行业专家（临床医师、护师、技师等）组成。</w:t>
      </w:r>
    </w:p>
    <w:sectPr w:rsidR="00EA766C" w:rsidRPr="00EA76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56A00" w14:textId="77777777" w:rsidR="0011191E" w:rsidRDefault="0011191E" w:rsidP="0041633C">
      <w:r>
        <w:separator/>
      </w:r>
    </w:p>
  </w:endnote>
  <w:endnote w:type="continuationSeparator" w:id="0">
    <w:p w14:paraId="4D058DCD" w14:textId="77777777" w:rsidR="0011191E" w:rsidRDefault="0011191E" w:rsidP="0041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B1418" w14:textId="77777777" w:rsidR="0011191E" w:rsidRDefault="0011191E" w:rsidP="0041633C">
      <w:r>
        <w:separator/>
      </w:r>
    </w:p>
  </w:footnote>
  <w:footnote w:type="continuationSeparator" w:id="0">
    <w:p w14:paraId="2B181B5A" w14:textId="77777777" w:rsidR="0011191E" w:rsidRDefault="0011191E" w:rsidP="004163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913A45"/>
    <w:multiLevelType w:val="hybridMultilevel"/>
    <w:tmpl w:val="59021ED4"/>
    <w:lvl w:ilvl="0" w:tplc="F564AC4E">
      <w:start w:val="1"/>
      <w:numFmt w:val="decimal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7133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A3"/>
    <w:rsid w:val="00007BB4"/>
    <w:rsid w:val="000354F7"/>
    <w:rsid w:val="0011191E"/>
    <w:rsid w:val="00200583"/>
    <w:rsid w:val="0041633C"/>
    <w:rsid w:val="00662D5A"/>
    <w:rsid w:val="00754CD4"/>
    <w:rsid w:val="007D2F1B"/>
    <w:rsid w:val="007F69EA"/>
    <w:rsid w:val="00914992"/>
    <w:rsid w:val="00A12D52"/>
    <w:rsid w:val="00A227A3"/>
    <w:rsid w:val="00AB791F"/>
    <w:rsid w:val="00B14C74"/>
    <w:rsid w:val="00B20E53"/>
    <w:rsid w:val="00B37300"/>
    <w:rsid w:val="00B92844"/>
    <w:rsid w:val="00CE6189"/>
    <w:rsid w:val="00E12E05"/>
    <w:rsid w:val="00E36C44"/>
    <w:rsid w:val="00EA766C"/>
    <w:rsid w:val="00EB601B"/>
    <w:rsid w:val="00EE4CB6"/>
    <w:rsid w:val="07535398"/>
    <w:rsid w:val="4B021DB0"/>
    <w:rsid w:val="729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3B24E"/>
  <w15:docId w15:val="{575F4586-924A-44CB-B679-4FDBBAE57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99"/>
    <w:rsid w:val="009149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汤 海涛</cp:lastModifiedBy>
  <cp:revision>11</cp:revision>
  <dcterms:created xsi:type="dcterms:W3CDTF">2019-08-30T06:35:00Z</dcterms:created>
  <dcterms:modified xsi:type="dcterms:W3CDTF">2025-09-26T08:38:00Z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